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7DCF" w14:textId="77777777" w:rsidR="00BF22DF" w:rsidRPr="00C17D4D" w:rsidRDefault="00BF22DF" w:rsidP="00BF22DF">
      <w:pPr>
        <w:pStyle w:val="Heading5"/>
        <w:rPr>
          <w:b w:val="0"/>
          <w:sz w:val="24"/>
          <w:szCs w:val="24"/>
        </w:rPr>
      </w:pPr>
      <w:bookmarkStart w:id="0" w:name="_Hlk59620311"/>
      <w:r w:rsidRPr="00C17D4D">
        <w:rPr>
          <w:b w:val="0"/>
          <w:sz w:val="24"/>
          <w:szCs w:val="24"/>
        </w:rPr>
        <w:t>Jefferson County, Alabama</w:t>
      </w:r>
    </w:p>
    <w:p w14:paraId="55D85021" w14:textId="77777777" w:rsidR="00BF22DF" w:rsidRPr="00C17D4D" w:rsidRDefault="00BF22DF" w:rsidP="00BF22DF">
      <w:pPr>
        <w:jc w:val="center"/>
        <w:rPr>
          <w:b/>
          <w:sz w:val="24"/>
          <w:szCs w:val="24"/>
        </w:rPr>
      </w:pPr>
      <w:r w:rsidRPr="00C17D4D">
        <w:rPr>
          <w:b/>
          <w:sz w:val="24"/>
          <w:szCs w:val="24"/>
        </w:rPr>
        <w:t>Community Development Block Grant Disaster Recovery Program</w:t>
      </w:r>
    </w:p>
    <w:p w14:paraId="6686EB56" w14:textId="77777777" w:rsidR="00BF22DF" w:rsidRPr="00C17D4D" w:rsidRDefault="00BF22DF" w:rsidP="00BF22DF">
      <w:pPr>
        <w:jc w:val="center"/>
        <w:rPr>
          <w:b/>
          <w:sz w:val="24"/>
          <w:szCs w:val="24"/>
        </w:rPr>
      </w:pPr>
      <w:r w:rsidRPr="00C17D4D">
        <w:rPr>
          <w:b/>
          <w:sz w:val="24"/>
          <w:szCs w:val="24"/>
        </w:rPr>
        <w:t>B-12-UT-01-0001</w:t>
      </w:r>
    </w:p>
    <w:p w14:paraId="60FF2AEA" w14:textId="77777777" w:rsidR="00BF22DF" w:rsidRPr="00C17D4D" w:rsidRDefault="00BF22DF" w:rsidP="00BF22DF">
      <w:pPr>
        <w:jc w:val="center"/>
        <w:rPr>
          <w:b/>
          <w:sz w:val="24"/>
          <w:szCs w:val="24"/>
        </w:rPr>
      </w:pPr>
    </w:p>
    <w:p w14:paraId="381E49B2" w14:textId="13E9E1A1" w:rsidR="00BF22DF" w:rsidRPr="00C17D4D" w:rsidRDefault="00BF22DF" w:rsidP="00BF22DF">
      <w:pPr>
        <w:jc w:val="center"/>
        <w:rPr>
          <w:sz w:val="24"/>
          <w:szCs w:val="24"/>
        </w:rPr>
      </w:pPr>
      <w:r w:rsidRPr="00C17D4D">
        <w:rPr>
          <w:b/>
          <w:sz w:val="24"/>
          <w:szCs w:val="24"/>
        </w:rPr>
        <w:t>Summary of Changes in Amendment #</w:t>
      </w:r>
      <w:r w:rsidR="00161DD7" w:rsidRPr="00C17D4D">
        <w:rPr>
          <w:b/>
          <w:sz w:val="24"/>
          <w:szCs w:val="24"/>
        </w:rPr>
        <w:t>5</w:t>
      </w:r>
      <w:r w:rsidRPr="00C17D4D">
        <w:rPr>
          <w:b/>
          <w:sz w:val="24"/>
          <w:szCs w:val="24"/>
        </w:rPr>
        <w:t xml:space="preserve"> to the CDBG-DR Action Plan</w:t>
      </w:r>
    </w:p>
    <w:p w14:paraId="7CFE00B6" w14:textId="77777777" w:rsidR="00BF22DF" w:rsidRPr="00C17D4D" w:rsidRDefault="00BF22DF" w:rsidP="00BF22DF">
      <w:pPr>
        <w:jc w:val="center"/>
        <w:rPr>
          <w:sz w:val="24"/>
          <w:szCs w:val="24"/>
        </w:rPr>
      </w:pPr>
    </w:p>
    <w:p w14:paraId="376E3829" w14:textId="77777777" w:rsidR="00BF22DF" w:rsidRPr="00C17D4D" w:rsidRDefault="00BF22DF" w:rsidP="00BF22DF">
      <w:pPr>
        <w:rPr>
          <w:sz w:val="24"/>
          <w:szCs w:val="24"/>
        </w:rPr>
      </w:pPr>
    </w:p>
    <w:p w14:paraId="1A6D420E" w14:textId="432C3C1F" w:rsidR="00BF22DF" w:rsidRPr="00C17D4D" w:rsidRDefault="00BF22DF" w:rsidP="00BF22DF">
      <w:pPr>
        <w:jc w:val="both"/>
        <w:rPr>
          <w:sz w:val="24"/>
          <w:szCs w:val="24"/>
          <w:vertAlign w:val="superscript"/>
        </w:rPr>
      </w:pPr>
      <w:r w:rsidRPr="00C17D4D">
        <w:rPr>
          <w:sz w:val="24"/>
          <w:szCs w:val="24"/>
        </w:rPr>
        <w:t xml:space="preserve">Jefferson County, Alabama, and a consortium of municipalities located within the County (excluding Birmingham, Bessemer, and Helena), received from the U.S. Department of Housing and Urban Development Community Development Block Grant Disaster Recovery Grant.  </w:t>
      </w:r>
    </w:p>
    <w:p w14:paraId="6C8BDFA9" w14:textId="77777777" w:rsidR="00BF22DF" w:rsidRPr="00C17D4D" w:rsidRDefault="00BF22DF" w:rsidP="00BF22DF">
      <w:pPr>
        <w:jc w:val="both"/>
        <w:rPr>
          <w:sz w:val="24"/>
          <w:szCs w:val="24"/>
        </w:rPr>
      </w:pPr>
    </w:p>
    <w:p w14:paraId="4D1048A9" w14:textId="0A408C8F" w:rsidR="00BF22DF" w:rsidRPr="00C17D4D" w:rsidRDefault="00BF22DF" w:rsidP="00BF22DF">
      <w:pPr>
        <w:jc w:val="both"/>
        <w:rPr>
          <w:sz w:val="24"/>
          <w:szCs w:val="24"/>
        </w:rPr>
      </w:pPr>
      <w:r w:rsidRPr="00C17D4D">
        <w:rPr>
          <w:sz w:val="24"/>
          <w:szCs w:val="24"/>
        </w:rPr>
        <w:t xml:space="preserve">Pursuant to the requirements of the Housing and Community Development Act of 1974, as amended, Jefferson County, Alabama is hereby publishing the Final Amended Statement of Objectives and Projected Use of Funds.  This Final Amended Statement will be developed after receiving citizen comments and views at a public hearing to be held </w:t>
      </w:r>
      <w:r w:rsidR="00161DD7" w:rsidRPr="00C17D4D">
        <w:rPr>
          <w:sz w:val="24"/>
          <w:szCs w:val="24"/>
        </w:rPr>
        <w:t>January 8</w:t>
      </w:r>
      <w:r w:rsidRPr="00C17D4D">
        <w:rPr>
          <w:sz w:val="24"/>
          <w:szCs w:val="24"/>
        </w:rPr>
        <w:t>, 202</w:t>
      </w:r>
      <w:r w:rsidR="00161DD7" w:rsidRPr="00C17D4D">
        <w:rPr>
          <w:sz w:val="24"/>
          <w:szCs w:val="24"/>
        </w:rPr>
        <w:t>1</w:t>
      </w:r>
      <w:r w:rsidRPr="00C17D4D">
        <w:rPr>
          <w:sz w:val="24"/>
          <w:szCs w:val="24"/>
        </w:rPr>
        <w:t xml:space="preserve"> at 9:00 a.m. in the Jefferson County Office of Community Services &amp; Workforce Development located at 716 Richard Arrington Jr Blvd N, Ste. A-430.  </w:t>
      </w:r>
    </w:p>
    <w:p w14:paraId="04C05563" w14:textId="77777777" w:rsidR="00BF22DF" w:rsidRPr="00C17D4D" w:rsidRDefault="00BF22DF" w:rsidP="00BF22DF">
      <w:pPr>
        <w:jc w:val="both"/>
        <w:rPr>
          <w:sz w:val="24"/>
          <w:szCs w:val="24"/>
        </w:rPr>
      </w:pPr>
    </w:p>
    <w:p w14:paraId="61987035" w14:textId="77777777" w:rsidR="00BF22DF" w:rsidRPr="00C17D4D" w:rsidRDefault="00BF22DF" w:rsidP="00BF22DF">
      <w:pPr>
        <w:jc w:val="both"/>
        <w:rPr>
          <w:snapToGrid w:val="0"/>
          <w:sz w:val="24"/>
          <w:szCs w:val="24"/>
        </w:rPr>
      </w:pPr>
      <w:r w:rsidRPr="00C17D4D">
        <w:rPr>
          <w:snapToGrid w:val="0"/>
          <w:sz w:val="24"/>
          <w:szCs w:val="24"/>
        </w:rPr>
        <w:t>Special accommodations are available, upon request, for those with disabilities and those with limited English proficiency. Those requiring special accommodations or questions regarding the Plan, should call 325-5761 in advance for assistance.</w:t>
      </w:r>
    </w:p>
    <w:p w14:paraId="301598C4" w14:textId="77777777" w:rsidR="00BF22DF" w:rsidRPr="00C17D4D" w:rsidRDefault="00BF22DF" w:rsidP="00BF22DF">
      <w:pPr>
        <w:jc w:val="both"/>
        <w:rPr>
          <w:snapToGrid w:val="0"/>
          <w:sz w:val="24"/>
          <w:szCs w:val="24"/>
        </w:rPr>
      </w:pPr>
    </w:p>
    <w:p w14:paraId="4792662D" w14:textId="77777777" w:rsidR="00BF22DF" w:rsidRPr="00C17D4D" w:rsidRDefault="00BF22DF" w:rsidP="00BF22DF">
      <w:pPr>
        <w:widowControl w:val="0"/>
        <w:jc w:val="center"/>
        <w:rPr>
          <w:snapToGrid w:val="0"/>
          <w:sz w:val="24"/>
          <w:szCs w:val="24"/>
        </w:rPr>
      </w:pPr>
      <w:r w:rsidRPr="00C17D4D">
        <w:rPr>
          <w:snapToGrid w:val="0"/>
          <w:sz w:val="24"/>
          <w:szCs w:val="24"/>
        </w:rPr>
        <w:t>AVAILABILITY OF THE PROPOSED AMENDMENTS</w:t>
      </w:r>
    </w:p>
    <w:p w14:paraId="5666B76B" w14:textId="77777777" w:rsidR="00BF22DF" w:rsidRPr="00C17D4D" w:rsidRDefault="00BF22DF" w:rsidP="00BF22DF">
      <w:pPr>
        <w:widowControl w:val="0"/>
        <w:rPr>
          <w:snapToGrid w:val="0"/>
          <w:sz w:val="24"/>
          <w:szCs w:val="24"/>
        </w:rPr>
      </w:pPr>
    </w:p>
    <w:p w14:paraId="3D97735D" w14:textId="008FA580" w:rsidR="00BF22DF" w:rsidRPr="00C17D4D" w:rsidRDefault="00BF22DF" w:rsidP="00BF22DF">
      <w:pPr>
        <w:widowControl w:val="0"/>
        <w:jc w:val="both"/>
        <w:rPr>
          <w:snapToGrid w:val="0"/>
          <w:sz w:val="24"/>
          <w:szCs w:val="24"/>
        </w:rPr>
      </w:pPr>
      <w:r w:rsidRPr="00C17D4D">
        <w:rPr>
          <w:snapToGrid w:val="0"/>
          <w:sz w:val="24"/>
          <w:szCs w:val="24"/>
        </w:rPr>
        <w:t>This is a summary of the proposed amendments for Community Development Programs.  Copies of this summary may also be reviewed online at (https://www.jccal.org/Sites/Jefferson_County/Documents/Community%20Dev) or by calling 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w:t>
      </w:r>
      <w:r w:rsidR="00B80CFF" w:rsidRPr="00C17D4D">
        <w:rPr>
          <w:snapToGrid w:val="0"/>
          <w:sz w:val="24"/>
          <w:szCs w:val="24"/>
        </w:rPr>
        <w:t>4</w:t>
      </w:r>
      <w:r w:rsidRPr="00C17D4D">
        <w:rPr>
          <w:snapToGrid w:val="0"/>
          <w:sz w:val="24"/>
          <w:szCs w:val="24"/>
        </w:rPr>
        <w:t xml:space="preserve"> participating consortium cities: Adamsville, Argo, Brighton, Brookside, Cardiff, Center Point, Clay,</w:t>
      </w:r>
      <w:r w:rsidR="00B80CFF" w:rsidRPr="00C17D4D">
        <w:rPr>
          <w:snapToGrid w:val="0"/>
          <w:sz w:val="24"/>
          <w:szCs w:val="24"/>
        </w:rPr>
        <w:t xml:space="preserve"> County Line,</w:t>
      </w:r>
      <w:r w:rsidRPr="00C17D4D">
        <w:rPr>
          <w:snapToGrid w:val="0"/>
          <w:sz w:val="24"/>
          <w:szCs w:val="24"/>
        </w:rPr>
        <w:t xml:space="preserve"> Fairfield, Fultondale, Gardendale, Graysville, Homewood, Hoover, Hueytown, Irondale, Kimberly, Leeds, Lipscomb, Maytown, Midfield, Morris, Mountain Brook, Mulga, North Johns, Pinson, Pleasant Grove, Sylvan Springs, Tarrant, Trafford, Trussville, Vestavia Hills, Warrior, and West Jefferson. </w:t>
      </w:r>
    </w:p>
    <w:p w14:paraId="76319B69" w14:textId="77777777" w:rsidR="00BF22DF" w:rsidRPr="00C17D4D" w:rsidRDefault="00BF22DF" w:rsidP="00BF22DF">
      <w:pPr>
        <w:widowControl w:val="0"/>
        <w:rPr>
          <w:snapToGrid w:val="0"/>
          <w:sz w:val="24"/>
          <w:szCs w:val="24"/>
        </w:rPr>
      </w:pPr>
    </w:p>
    <w:p w14:paraId="6824092C" w14:textId="23556433" w:rsidR="00BF22DF" w:rsidRPr="00C17D4D" w:rsidRDefault="00BF22DF" w:rsidP="00BF22DF">
      <w:pPr>
        <w:jc w:val="both"/>
        <w:rPr>
          <w:sz w:val="24"/>
          <w:szCs w:val="24"/>
        </w:rPr>
      </w:pPr>
      <w:r w:rsidRPr="00C17D4D">
        <w:rPr>
          <w:sz w:val="24"/>
          <w:szCs w:val="24"/>
        </w:rPr>
        <w:t xml:space="preserve">Comments must be submitted prior to </w:t>
      </w:r>
      <w:r w:rsidR="00B80CFF" w:rsidRPr="00C17D4D">
        <w:rPr>
          <w:sz w:val="24"/>
          <w:szCs w:val="24"/>
        </w:rPr>
        <w:t xml:space="preserve">January 29, 2021.  </w:t>
      </w:r>
      <w:r w:rsidRPr="00C17D4D">
        <w:rPr>
          <w:sz w:val="24"/>
          <w:szCs w:val="24"/>
        </w:rPr>
        <w:t>Written comments must be submitted to the following:</w:t>
      </w:r>
    </w:p>
    <w:p w14:paraId="4980CAE7" w14:textId="77777777" w:rsidR="00BF22DF" w:rsidRPr="00C17D4D" w:rsidRDefault="00BF22DF" w:rsidP="00BF22DF">
      <w:pPr>
        <w:jc w:val="both"/>
        <w:rPr>
          <w:sz w:val="24"/>
          <w:szCs w:val="24"/>
        </w:rPr>
      </w:pPr>
    </w:p>
    <w:p w14:paraId="6CF4EBAA" w14:textId="77777777" w:rsidR="00BF22DF" w:rsidRPr="00C17D4D" w:rsidRDefault="00BF22DF" w:rsidP="00BF22DF">
      <w:pPr>
        <w:jc w:val="both"/>
        <w:rPr>
          <w:sz w:val="24"/>
          <w:szCs w:val="24"/>
        </w:rPr>
      </w:pPr>
      <w:r w:rsidRPr="00C17D4D">
        <w:rPr>
          <w:sz w:val="24"/>
          <w:szCs w:val="24"/>
        </w:rPr>
        <w:t>Jefferson County Office of Community Services &amp; Workforce Development</w:t>
      </w:r>
    </w:p>
    <w:p w14:paraId="0B01BA3E" w14:textId="77777777" w:rsidR="00BF22DF" w:rsidRPr="00C17D4D" w:rsidRDefault="00BF22DF" w:rsidP="00BF22DF">
      <w:pPr>
        <w:jc w:val="both"/>
        <w:rPr>
          <w:sz w:val="24"/>
          <w:szCs w:val="24"/>
        </w:rPr>
      </w:pPr>
      <w:r w:rsidRPr="00C17D4D">
        <w:rPr>
          <w:sz w:val="24"/>
          <w:szCs w:val="24"/>
        </w:rPr>
        <w:t>716 Richard Arrington Jr Blvd N, Ste. A-430</w:t>
      </w:r>
    </w:p>
    <w:p w14:paraId="5C529C23" w14:textId="77777777" w:rsidR="00BF22DF" w:rsidRPr="00C17D4D" w:rsidRDefault="00BF22DF" w:rsidP="00BF22DF">
      <w:pPr>
        <w:jc w:val="both"/>
        <w:rPr>
          <w:sz w:val="24"/>
          <w:szCs w:val="24"/>
        </w:rPr>
      </w:pPr>
      <w:r w:rsidRPr="00C17D4D">
        <w:rPr>
          <w:sz w:val="24"/>
          <w:szCs w:val="24"/>
        </w:rPr>
        <w:t>Birmingham, AL 35203</w:t>
      </w:r>
    </w:p>
    <w:p w14:paraId="683CCCB8" w14:textId="77777777" w:rsidR="00BF22DF" w:rsidRPr="00C17D4D" w:rsidRDefault="00BF22DF" w:rsidP="00BF22DF">
      <w:pPr>
        <w:jc w:val="both"/>
        <w:rPr>
          <w:sz w:val="24"/>
          <w:szCs w:val="24"/>
        </w:rPr>
      </w:pPr>
      <w:r w:rsidRPr="00C17D4D">
        <w:rPr>
          <w:sz w:val="24"/>
          <w:szCs w:val="24"/>
        </w:rPr>
        <w:t>Attn: Amendment Comments</w:t>
      </w:r>
    </w:p>
    <w:p w14:paraId="7F869F28" w14:textId="77777777" w:rsidR="00BF22DF" w:rsidRPr="00C17D4D" w:rsidRDefault="00BF22DF" w:rsidP="00BF22DF">
      <w:pPr>
        <w:jc w:val="both"/>
        <w:rPr>
          <w:b/>
          <w:bCs/>
          <w:sz w:val="24"/>
          <w:szCs w:val="24"/>
        </w:rPr>
      </w:pPr>
    </w:p>
    <w:p w14:paraId="6A94CC72" w14:textId="4B6F45DB" w:rsidR="00BF22DF" w:rsidRPr="00C17D4D" w:rsidRDefault="00BF22DF" w:rsidP="00BF22DF">
      <w:pPr>
        <w:rPr>
          <w:sz w:val="24"/>
          <w:szCs w:val="24"/>
        </w:rPr>
      </w:pPr>
      <w:r w:rsidRPr="00C17D4D">
        <w:rPr>
          <w:sz w:val="24"/>
          <w:szCs w:val="24"/>
        </w:rPr>
        <w:lastRenderedPageBreak/>
        <w:t>The purpose of Amendment #</w:t>
      </w:r>
      <w:r w:rsidR="00CC2996">
        <w:rPr>
          <w:sz w:val="24"/>
          <w:szCs w:val="24"/>
        </w:rPr>
        <w:t>5</w:t>
      </w:r>
      <w:r w:rsidRPr="00C17D4D">
        <w:rPr>
          <w:sz w:val="24"/>
          <w:szCs w:val="24"/>
        </w:rPr>
        <w:t xml:space="preserve"> to the B-12-UT-01-0001 Community Development Block Grant Disaster Recovery Action Plan is to reduce and increase funding in certain projects and activities.  A summary of those changes are listed below:</w:t>
      </w:r>
    </w:p>
    <w:p w14:paraId="37B55C7C" w14:textId="77777777" w:rsidR="00BF22DF" w:rsidRPr="00C17D4D" w:rsidRDefault="00BF22DF" w:rsidP="00BF22DF">
      <w:pPr>
        <w:rPr>
          <w:sz w:val="24"/>
          <w:szCs w:val="24"/>
        </w:rPr>
      </w:pPr>
    </w:p>
    <w:p w14:paraId="496CE225" w14:textId="301A315B" w:rsidR="00B80CFF" w:rsidRPr="00C17D4D" w:rsidRDefault="00B80CFF" w:rsidP="00B80CFF">
      <w:pPr>
        <w:rPr>
          <w:b/>
          <w:sz w:val="24"/>
          <w:szCs w:val="24"/>
          <w:u w:val="single"/>
        </w:rPr>
      </w:pPr>
      <w:r w:rsidRPr="00C17D4D">
        <w:rPr>
          <w:b/>
          <w:sz w:val="24"/>
          <w:szCs w:val="24"/>
          <w:u w:val="single"/>
        </w:rPr>
        <w:t>Decrease Funding in the Following Completed Activities:</w:t>
      </w:r>
    </w:p>
    <w:p w14:paraId="51292E83" w14:textId="77777777" w:rsidR="00052E48" w:rsidRPr="00C17D4D" w:rsidRDefault="00052E48" w:rsidP="00BF22DF">
      <w:pPr>
        <w:rPr>
          <w:sz w:val="24"/>
          <w:szCs w:val="24"/>
        </w:rPr>
      </w:pPr>
    </w:p>
    <w:p w14:paraId="388928D0" w14:textId="10253D5F" w:rsidR="00BF22DF" w:rsidRPr="00C17D4D" w:rsidRDefault="00052E48" w:rsidP="00BF22DF">
      <w:pPr>
        <w:rPr>
          <w:sz w:val="24"/>
          <w:szCs w:val="24"/>
        </w:rPr>
      </w:pPr>
      <w:r w:rsidRPr="00C17D4D">
        <w:rPr>
          <w:sz w:val="24"/>
          <w:szCs w:val="24"/>
        </w:rPr>
        <w:t xml:space="preserve">Housing: </w:t>
      </w:r>
      <w:r w:rsidR="009C41F7" w:rsidRPr="00C17D4D">
        <w:rPr>
          <w:sz w:val="24"/>
          <w:szCs w:val="24"/>
        </w:rPr>
        <w:t xml:space="preserve">424 Panama Street </w:t>
      </w:r>
      <w:r w:rsidR="00BF22DF" w:rsidRPr="00C17D4D">
        <w:rPr>
          <w:sz w:val="24"/>
          <w:szCs w:val="24"/>
        </w:rPr>
        <w:t>from $</w:t>
      </w:r>
      <w:r w:rsidR="00AD2B75" w:rsidRPr="00C17D4D">
        <w:rPr>
          <w:sz w:val="24"/>
          <w:szCs w:val="24"/>
        </w:rPr>
        <w:t>70,000.00</w:t>
      </w:r>
      <w:r w:rsidR="00BF22DF" w:rsidRPr="00C17D4D">
        <w:rPr>
          <w:sz w:val="24"/>
          <w:szCs w:val="24"/>
        </w:rPr>
        <w:t xml:space="preserve"> to $</w:t>
      </w:r>
      <w:r w:rsidR="00AD2B75" w:rsidRPr="00C17D4D">
        <w:rPr>
          <w:sz w:val="24"/>
          <w:szCs w:val="24"/>
        </w:rPr>
        <w:t>59,798.68</w:t>
      </w:r>
      <w:r w:rsidR="009C41F7" w:rsidRPr="00C17D4D">
        <w:rPr>
          <w:sz w:val="24"/>
          <w:szCs w:val="24"/>
        </w:rPr>
        <w:t xml:space="preserve"> ($</w:t>
      </w:r>
      <w:r w:rsidR="00AD2B75" w:rsidRPr="00C17D4D">
        <w:rPr>
          <w:sz w:val="24"/>
          <w:szCs w:val="24"/>
        </w:rPr>
        <w:t>10,201.32</w:t>
      </w:r>
      <w:r w:rsidR="009C41F7" w:rsidRPr="00C17D4D">
        <w:rPr>
          <w:sz w:val="24"/>
          <w:szCs w:val="24"/>
        </w:rPr>
        <w:t>)</w:t>
      </w:r>
    </w:p>
    <w:p w14:paraId="6082DA4A" w14:textId="61BAAA11" w:rsidR="009C41F7" w:rsidRPr="00C17D4D" w:rsidRDefault="00052E48" w:rsidP="00BF22DF">
      <w:pPr>
        <w:rPr>
          <w:sz w:val="24"/>
          <w:szCs w:val="24"/>
        </w:rPr>
      </w:pPr>
      <w:r w:rsidRPr="00C17D4D">
        <w:rPr>
          <w:sz w:val="24"/>
          <w:szCs w:val="24"/>
        </w:rPr>
        <w:t xml:space="preserve">Housing: </w:t>
      </w:r>
      <w:r w:rsidR="009C41F7" w:rsidRPr="00C17D4D">
        <w:rPr>
          <w:sz w:val="24"/>
          <w:szCs w:val="24"/>
        </w:rPr>
        <w:t>516 Utica Street</w:t>
      </w:r>
      <w:r w:rsidRPr="00C17D4D">
        <w:rPr>
          <w:sz w:val="24"/>
          <w:szCs w:val="24"/>
        </w:rPr>
        <w:t xml:space="preserve"> $</w:t>
      </w:r>
      <w:r w:rsidR="00AD2B75" w:rsidRPr="00C17D4D">
        <w:rPr>
          <w:sz w:val="24"/>
          <w:szCs w:val="24"/>
        </w:rPr>
        <w:t>70,000.00</w:t>
      </w:r>
      <w:r w:rsidRPr="00C17D4D">
        <w:rPr>
          <w:sz w:val="24"/>
          <w:szCs w:val="24"/>
        </w:rPr>
        <w:t xml:space="preserve"> to $</w:t>
      </w:r>
      <w:r w:rsidR="00AD2B75" w:rsidRPr="00C17D4D">
        <w:rPr>
          <w:sz w:val="24"/>
          <w:szCs w:val="24"/>
        </w:rPr>
        <w:t>57,681.58</w:t>
      </w:r>
      <w:r w:rsidRPr="00C17D4D">
        <w:rPr>
          <w:sz w:val="24"/>
          <w:szCs w:val="24"/>
        </w:rPr>
        <w:t xml:space="preserve"> ($</w:t>
      </w:r>
      <w:r w:rsidR="00AD2B75" w:rsidRPr="00C17D4D">
        <w:rPr>
          <w:sz w:val="24"/>
          <w:szCs w:val="24"/>
        </w:rPr>
        <w:t>12,318.42</w:t>
      </w:r>
      <w:r w:rsidRPr="00C17D4D">
        <w:rPr>
          <w:sz w:val="24"/>
          <w:szCs w:val="24"/>
        </w:rPr>
        <w:t>)</w:t>
      </w:r>
    </w:p>
    <w:p w14:paraId="505AE31F" w14:textId="066E0686"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1001 8th Street</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4,490.10</w:t>
      </w:r>
      <w:r w:rsidRPr="00C17D4D">
        <w:rPr>
          <w:sz w:val="24"/>
          <w:szCs w:val="24"/>
        </w:rPr>
        <w:t xml:space="preserve"> ($</w:t>
      </w:r>
      <w:r w:rsidR="00AD2B75" w:rsidRPr="00C17D4D">
        <w:rPr>
          <w:sz w:val="24"/>
          <w:szCs w:val="24"/>
        </w:rPr>
        <w:t>7,274.60</w:t>
      </w:r>
      <w:r w:rsidRPr="00C17D4D">
        <w:rPr>
          <w:sz w:val="24"/>
          <w:szCs w:val="24"/>
        </w:rPr>
        <w:t>)</w:t>
      </w:r>
    </w:p>
    <w:p w14:paraId="5A32BC62" w14:textId="03AFD8AD"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1215 11th Street</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4,490.10</w:t>
      </w:r>
      <w:r w:rsidRPr="00C17D4D">
        <w:rPr>
          <w:sz w:val="24"/>
          <w:szCs w:val="24"/>
        </w:rPr>
        <w:t xml:space="preserve"> ($</w:t>
      </w:r>
      <w:r w:rsidR="00AD2B75" w:rsidRPr="00C17D4D">
        <w:rPr>
          <w:sz w:val="24"/>
          <w:szCs w:val="24"/>
        </w:rPr>
        <w:t>7,274.61</w:t>
      </w:r>
      <w:r w:rsidRPr="00C17D4D">
        <w:rPr>
          <w:sz w:val="24"/>
          <w:szCs w:val="24"/>
        </w:rPr>
        <w:t>)</w:t>
      </w:r>
    </w:p>
    <w:p w14:paraId="09BD0C2E" w14:textId="0616EC73"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1307 13th Court</w:t>
      </w:r>
      <w:r w:rsidRPr="00C17D4D">
        <w:rPr>
          <w:sz w:val="24"/>
          <w:szCs w:val="24"/>
        </w:rPr>
        <w:t xml:space="preserve"> $</w:t>
      </w:r>
      <w:r w:rsidR="00AD2B75" w:rsidRPr="00C17D4D">
        <w:rPr>
          <w:sz w:val="24"/>
          <w:szCs w:val="24"/>
        </w:rPr>
        <w:t>11,764.70</w:t>
      </w:r>
      <w:r w:rsidRPr="00C17D4D">
        <w:rPr>
          <w:sz w:val="24"/>
          <w:szCs w:val="24"/>
        </w:rPr>
        <w:t xml:space="preserve"> to $</w:t>
      </w:r>
      <w:r w:rsidR="00AD2B75" w:rsidRPr="00C17D4D">
        <w:rPr>
          <w:sz w:val="24"/>
          <w:szCs w:val="24"/>
        </w:rPr>
        <w:t>4,490.09</w:t>
      </w:r>
      <w:r w:rsidRPr="00C17D4D">
        <w:rPr>
          <w:sz w:val="24"/>
          <w:szCs w:val="24"/>
        </w:rPr>
        <w:t xml:space="preserve"> ($</w:t>
      </w:r>
      <w:r w:rsidR="00AD2B75" w:rsidRPr="00C17D4D">
        <w:rPr>
          <w:sz w:val="24"/>
          <w:szCs w:val="24"/>
        </w:rPr>
        <w:t>7,274.61</w:t>
      </w:r>
      <w:r w:rsidRPr="00C17D4D">
        <w:rPr>
          <w:sz w:val="24"/>
          <w:szCs w:val="24"/>
        </w:rPr>
        <w:t>)</w:t>
      </w:r>
    </w:p>
    <w:p w14:paraId="272E2894" w14:textId="7DF0DBBA"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1429 14th Street</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4,490.11</w:t>
      </w:r>
      <w:r w:rsidRPr="00C17D4D">
        <w:rPr>
          <w:sz w:val="24"/>
          <w:szCs w:val="24"/>
        </w:rPr>
        <w:t xml:space="preserve"> ($</w:t>
      </w:r>
      <w:r w:rsidR="00AD2B75" w:rsidRPr="00C17D4D">
        <w:rPr>
          <w:sz w:val="24"/>
          <w:szCs w:val="24"/>
        </w:rPr>
        <w:t>7,274.60</w:t>
      </w:r>
      <w:r w:rsidRPr="00C17D4D">
        <w:rPr>
          <w:sz w:val="24"/>
          <w:szCs w:val="24"/>
        </w:rPr>
        <w:t>)</w:t>
      </w:r>
    </w:p>
    <w:p w14:paraId="7FB3EC3D" w14:textId="592D9DE9"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424 5th Court</w:t>
      </w:r>
      <w:r w:rsidRPr="00C17D4D">
        <w:rPr>
          <w:sz w:val="24"/>
          <w:szCs w:val="24"/>
        </w:rPr>
        <w:t xml:space="preserve"> $</w:t>
      </w:r>
      <w:r w:rsidR="00AD2B75" w:rsidRPr="00C17D4D">
        <w:rPr>
          <w:sz w:val="24"/>
          <w:szCs w:val="24"/>
        </w:rPr>
        <w:t>11,764.70</w:t>
      </w:r>
      <w:r w:rsidRPr="00C17D4D">
        <w:rPr>
          <w:sz w:val="24"/>
          <w:szCs w:val="24"/>
        </w:rPr>
        <w:t xml:space="preserve"> to $</w:t>
      </w:r>
      <w:r w:rsidR="00AD2B75" w:rsidRPr="00C17D4D">
        <w:rPr>
          <w:sz w:val="24"/>
          <w:szCs w:val="24"/>
        </w:rPr>
        <w:t>4,489.14</w:t>
      </w:r>
      <w:r w:rsidRPr="00C17D4D">
        <w:rPr>
          <w:sz w:val="24"/>
          <w:szCs w:val="24"/>
        </w:rPr>
        <w:t xml:space="preserve"> ($</w:t>
      </w:r>
      <w:r w:rsidR="00AD2B75" w:rsidRPr="00C17D4D">
        <w:rPr>
          <w:sz w:val="24"/>
          <w:szCs w:val="24"/>
        </w:rPr>
        <w:t>7,275.56</w:t>
      </w:r>
      <w:r w:rsidRPr="00C17D4D">
        <w:rPr>
          <w:sz w:val="24"/>
          <w:szCs w:val="24"/>
        </w:rPr>
        <w:t>)</w:t>
      </w:r>
    </w:p>
    <w:p w14:paraId="752B56B9" w14:textId="0A2821A8"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464 7th Avenue</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1,242.15</w:t>
      </w:r>
      <w:r w:rsidRPr="00C17D4D">
        <w:rPr>
          <w:sz w:val="24"/>
          <w:szCs w:val="24"/>
        </w:rPr>
        <w:t xml:space="preserve"> ($</w:t>
      </w:r>
      <w:r w:rsidR="00AD2B75" w:rsidRPr="00C17D4D">
        <w:rPr>
          <w:sz w:val="24"/>
          <w:szCs w:val="24"/>
        </w:rPr>
        <w:t>10,522.56</w:t>
      </w:r>
      <w:r w:rsidRPr="00C17D4D">
        <w:rPr>
          <w:sz w:val="24"/>
          <w:szCs w:val="24"/>
        </w:rPr>
        <w:t>)</w:t>
      </w:r>
    </w:p>
    <w:p w14:paraId="7F992FB3" w14:textId="59ABAFF6" w:rsidR="009C41F7" w:rsidRPr="00C17D4D" w:rsidRDefault="00052E48" w:rsidP="00BF22DF">
      <w:pPr>
        <w:rPr>
          <w:sz w:val="24"/>
          <w:szCs w:val="24"/>
        </w:rPr>
      </w:pPr>
      <w:r w:rsidRPr="00C17D4D">
        <w:rPr>
          <w:sz w:val="24"/>
          <w:szCs w:val="24"/>
        </w:rPr>
        <w:t xml:space="preserve">Debris Removal: </w:t>
      </w:r>
      <w:r w:rsidR="009C41F7" w:rsidRPr="00C17D4D">
        <w:rPr>
          <w:sz w:val="24"/>
          <w:szCs w:val="24"/>
        </w:rPr>
        <w:t>620 9th Avenue</w:t>
      </w:r>
      <w:r w:rsidRPr="00C17D4D">
        <w:rPr>
          <w:sz w:val="24"/>
          <w:szCs w:val="24"/>
        </w:rPr>
        <w:t xml:space="preserve"> $</w:t>
      </w:r>
      <w:r w:rsidR="00AD2B75" w:rsidRPr="00C17D4D">
        <w:rPr>
          <w:sz w:val="24"/>
          <w:szCs w:val="24"/>
        </w:rPr>
        <w:t>11,764.70</w:t>
      </w:r>
      <w:r w:rsidRPr="00C17D4D">
        <w:rPr>
          <w:sz w:val="24"/>
          <w:szCs w:val="24"/>
        </w:rPr>
        <w:t xml:space="preserve"> to $</w:t>
      </w:r>
      <w:r w:rsidR="00AD2B75" w:rsidRPr="00C17D4D">
        <w:rPr>
          <w:sz w:val="24"/>
          <w:szCs w:val="24"/>
        </w:rPr>
        <w:t>4,490.10</w:t>
      </w:r>
      <w:r w:rsidRPr="00C17D4D">
        <w:rPr>
          <w:sz w:val="24"/>
          <w:szCs w:val="24"/>
        </w:rPr>
        <w:t xml:space="preserve"> ($</w:t>
      </w:r>
      <w:r w:rsidR="00AD2B75" w:rsidRPr="00C17D4D">
        <w:rPr>
          <w:sz w:val="24"/>
          <w:szCs w:val="24"/>
        </w:rPr>
        <w:t>7,274.60</w:t>
      </w:r>
      <w:r w:rsidRPr="00C17D4D">
        <w:rPr>
          <w:sz w:val="24"/>
          <w:szCs w:val="24"/>
        </w:rPr>
        <w:t>)</w:t>
      </w:r>
    </w:p>
    <w:p w14:paraId="64668BB7" w14:textId="5B81483E" w:rsidR="009C41F7" w:rsidRPr="00C17D4D" w:rsidRDefault="00052E48" w:rsidP="00BF22DF">
      <w:pPr>
        <w:rPr>
          <w:sz w:val="24"/>
          <w:szCs w:val="24"/>
        </w:rPr>
      </w:pPr>
      <w:r w:rsidRPr="00C17D4D">
        <w:rPr>
          <w:sz w:val="24"/>
          <w:szCs w:val="24"/>
        </w:rPr>
        <w:t xml:space="preserve">Debris Removal: </w:t>
      </w:r>
      <w:r w:rsidR="009C41F7" w:rsidRPr="00C17D4D">
        <w:rPr>
          <w:sz w:val="24"/>
          <w:szCs w:val="24"/>
        </w:rPr>
        <w:t>713 7th Avenue</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949.15</w:t>
      </w:r>
      <w:r w:rsidRPr="00C17D4D">
        <w:rPr>
          <w:sz w:val="24"/>
          <w:szCs w:val="24"/>
        </w:rPr>
        <w:t xml:space="preserve"> ($</w:t>
      </w:r>
      <w:r w:rsidR="00AD2B75" w:rsidRPr="00C17D4D">
        <w:rPr>
          <w:sz w:val="24"/>
          <w:szCs w:val="24"/>
        </w:rPr>
        <w:t>10,815.56</w:t>
      </w:r>
      <w:r w:rsidRPr="00C17D4D">
        <w:rPr>
          <w:sz w:val="24"/>
          <w:szCs w:val="24"/>
        </w:rPr>
        <w:t>)</w:t>
      </w:r>
    </w:p>
    <w:p w14:paraId="41E5DC2D" w14:textId="575C67EF"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725 4th Place</w:t>
      </w:r>
      <w:r w:rsidRPr="00C17D4D">
        <w:rPr>
          <w:sz w:val="24"/>
          <w:szCs w:val="24"/>
        </w:rPr>
        <w:t xml:space="preserve"> $</w:t>
      </w:r>
      <w:r w:rsidR="00AD2B75" w:rsidRPr="00C17D4D">
        <w:rPr>
          <w:sz w:val="24"/>
          <w:szCs w:val="24"/>
        </w:rPr>
        <w:t>11,764.71</w:t>
      </w:r>
      <w:r w:rsidRPr="00C17D4D">
        <w:rPr>
          <w:sz w:val="24"/>
          <w:szCs w:val="24"/>
        </w:rPr>
        <w:t xml:space="preserve"> to $0 ($</w:t>
      </w:r>
      <w:r w:rsidR="00AD2B75" w:rsidRPr="00C17D4D">
        <w:rPr>
          <w:sz w:val="24"/>
          <w:szCs w:val="24"/>
        </w:rPr>
        <w:t>11,764.71</w:t>
      </w:r>
      <w:r w:rsidRPr="00C17D4D">
        <w:rPr>
          <w:sz w:val="24"/>
          <w:szCs w:val="24"/>
        </w:rPr>
        <w:t>)</w:t>
      </w:r>
    </w:p>
    <w:p w14:paraId="3B24415F" w14:textId="35625423" w:rsidR="009C41F7" w:rsidRPr="00C17D4D" w:rsidRDefault="00052E48" w:rsidP="00BF22DF">
      <w:pPr>
        <w:rPr>
          <w:sz w:val="24"/>
          <w:szCs w:val="24"/>
        </w:rPr>
      </w:pPr>
      <w:r w:rsidRPr="00C17D4D">
        <w:rPr>
          <w:sz w:val="24"/>
          <w:szCs w:val="24"/>
        </w:rPr>
        <w:t xml:space="preserve">Debris Removal: </w:t>
      </w:r>
      <w:r w:rsidR="009C41F7" w:rsidRPr="00C17D4D">
        <w:rPr>
          <w:sz w:val="24"/>
          <w:szCs w:val="24"/>
        </w:rPr>
        <w:t>740 7th Place</w:t>
      </w:r>
      <w:r w:rsidRPr="00C17D4D">
        <w:rPr>
          <w:sz w:val="24"/>
          <w:szCs w:val="24"/>
        </w:rPr>
        <w:t xml:space="preserve"> $</w:t>
      </w:r>
      <w:r w:rsidR="00AD2B75" w:rsidRPr="00C17D4D">
        <w:rPr>
          <w:sz w:val="24"/>
          <w:szCs w:val="24"/>
        </w:rPr>
        <w:t>11,764.71</w:t>
      </w:r>
      <w:r w:rsidRPr="00C17D4D">
        <w:rPr>
          <w:sz w:val="24"/>
          <w:szCs w:val="24"/>
        </w:rPr>
        <w:t xml:space="preserve"> to $</w:t>
      </w:r>
      <w:r w:rsidR="00AD2B75" w:rsidRPr="00C17D4D">
        <w:rPr>
          <w:sz w:val="24"/>
          <w:szCs w:val="24"/>
        </w:rPr>
        <w:t>942.15</w:t>
      </w:r>
      <w:r w:rsidRPr="00C17D4D">
        <w:rPr>
          <w:sz w:val="24"/>
          <w:szCs w:val="24"/>
        </w:rPr>
        <w:t xml:space="preserve"> ($</w:t>
      </w:r>
      <w:r w:rsidR="00AD2B75" w:rsidRPr="00C17D4D">
        <w:rPr>
          <w:sz w:val="24"/>
          <w:szCs w:val="24"/>
        </w:rPr>
        <w:t>10,822.56</w:t>
      </w:r>
      <w:r w:rsidRPr="00C17D4D">
        <w:rPr>
          <w:sz w:val="24"/>
          <w:szCs w:val="24"/>
        </w:rPr>
        <w:t>)</w:t>
      </w:r>
    </w:p>
    <w:p w14:paraId="0CCC127B" w14:textId="044279A7"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804 5th Street</w:t>
      </w:r>
      <w:r w:rsidRPr="00C17D4D">
        <w:rPr>
          <w:sz w:val="24"/>
          <w:szCs w:val="24"/>
        </w:rPr>
        <w:t xml:space="preserve"> $</w:t>
      </w:r>
      <w:r w:rsidR="009A4630" w:rsidRPr="00C17D4D">
        <w:rPr>
          <w:sz w:val="24"/>
          <w:szCs w:val="24"/>
        </w:rPr>
        <w:t>11,764.70</w:t>
      </w:r>
      <w:r w:rsidRPr="00C17D4D">
        <w:rPr>
          <w:sz w:val="24"/>
          <w:szCs w:val="24"/>
        </w:rPr>
        <w:t xml:space="preserve"> to $</w:t>
      </w:r>
      <w:r w:rsidR="009A4630" w:rsidRPr="00C17D4D">
        <w:rPr>
          <w:sz w:val="24"/>
          <w:szCs w:val="24"/>
        </w:rPr>
        <w:t>4,490.09</w:t>
      </w:r>
      <w:r w:rsidRPr="00C17D4D">
        <w:rPr>
          <w:sz w:val="24"/>
          <w:szCs w:val="24"/>
        </w:rPr>
        <w:t xml:space="preserve"> ($</w:t>
      </w:r>
      <w:r w:rsidR="009A4630" w:rsidRPr="00C17D4D">
        <w:rPr>
          <w:sz w:val="24"/>
          <w:szCs w:val="24"/>
        </w:rPr>
        <w:t>7,274.61</w:t>
      </w:r>
      <w:r w:rsidRPr="00C17D4D">
        <w:rPr>
          <w:sz w:val="24"/>
          <w:szCs w:val="24"/>
        </w:rPr>
        <w:t>)</w:t>
      </w:r>
    </w:p>
    <w:p w14:paraId="515C9793" w14:textId="38B822D0"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836 11th Avenue</w:t>
      </w:r>
      <w:r w:rsidRPr="00C17D4D">
        <w:rPr>
          <w:sz w:val="24"/>
          <w:szCs w:val="24"/>
        </w:rPr>
        <w:t xml:space="preserve"> $</w:t>
      </w:r>
      <w:r w:rsidR="009A4630" w:rsidRPr="00C17D4D">
        <w:rPr>
          <w:sz w:val="24"/>
          <w:szCs w:val="24"/>
        </w:rPr>
        <w:t>11,764.71</w:t>
      </w:r>
      <w:r w:rsidRPr="00C17D4D">
        <w:rPr>
          <w:sz w:val="24"/>
          <w:szCs w:val="24"/>
        </w:rPr>
        <w:t xml:space="preserve"> to $</w:t>
      </w:r>
      <w:r w:rsidR="009A4630" w:rsidRPr="00C17D4D">
        <w:rPr>
          <w:sz w:val="24"/>
          <w:szCs w:val="24"/>
        </w:rPr>
        <w:t>4,490.09</w:t>
      </w:r>
      <w:r w:rsidRPr="00C17D4D">
        <w:rPr>
          <w:sz w:val="24"/>
          <w:szCs w:val="24"/>
        </w:rPr>
        <w:t xml:space="preserve"> ($</w:t>
      </w:r>
      <w:r w:rsidR="009A4630" w:rsidRPr="00C17D4D">
        <w:rPr>
          <w:sz w:val="24"/>
          <w:szCs w:val="24"/>
        </w:rPr>
        <w:t>7,274.62</w:t>
      </w:r>
      <w:r w:rsidRPr="00C17D4D">
        <w:rPr>
          <w:sz w:val="24"/>
          <w:szCs w:val="24"/>
        </w:rPr>
        <w:t>)</w:t>
      </w:r>
    </w:p>
    <w:p w14:paraId="47C90003" w14:textId="0F32A63D"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904 12th Avenue</w:t>
      </w:r>
      <w:r w:rsidRPr="00C17D4D">
        <w:rPr>
          <w:sz w:val="24"/>
          <w:szCs w:val="24"/>
        </w:rPr>
        <w:t xml:space="preserve"> $</w:t>
      </w:r>
      <w:r w:rsidR="009A4630" w:rsidRPr="00C17D4D">
        <w:rPr>
          <w:sz w:val="24"/>
          <w:szCs w:val="24"/>
        </w:rPr>
        <w:t>11,764.71</w:t>
      </w:r>
      <w:r w:rsidRPr="00C17D4D">
        <w:rPr>
          <w:sz w:val="24"/>
          <w:szCs w:val="24"/>
        </w:rPr>
        <w:t xml:space="preserve"> to $</w:t>
      </w:r>
      <w:r w:rsidR="009A4630" w:rsidRPr="00C17D4D">
        <w:rPr>
          <w:sz w:val="24"/>
          <w:szCs w:val="24"/>
        </w:rPr>
        <w:t>4,490.09</w:t>
      </w:r>
      <w:r w:rsidRPr="00C17D4D">
        <w:rPr>
          <w:sz w:val="24"/>
          <w:szCs w:val="24"/>
        </w:rPr>
        <w:t xml:space="preserve"> ($</w:t>
      </w:r>
      <w:r w:rsidR="009A4630" w:rsidRPr="00C17D4D">
        <w:rPr>
          <w:sz w:val="24"/>
          <w:szCs w:val="24"/>
        </w:rPr>
        <w:t>7,274.62</w:t>
      </w:r>
      <w:r w:rsidRPr="00C17D4D">
        <w:rPr>
          <w:sz w:val="24"/>
          <w:szCs w:val="24"/>
        </w:rPr>
        <w:t>)</w:t>
      </w:r>
    </w:p>
    <w:p w14:paraId="4C6150AC" w14:textId="575D5285"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916 11th Terrace</w:t>
      </w:r>
      <w:r w:rsidRPr="00C17D4D">
        <w:rPr>
          <w:sz w:val="24"/>
          <w:szCs w:val="24"/>
        </w:rPr>
        <w:t xml:space="preserve"> $</w:t>
      </w:r>
      <w:r w:rsidR="009A4630" w:rsidRPr="00C17D4D">
        <w:rPr>
          <w:sz w:val="24"/>
          <w:szCs w:val="24"/>
        </w:rPr>
        <w:t xml:space="preserve">11,764.71 </w:t>
      </w:r>
      <w:r w:rsidRPr="00C17D4D">
        <w:rPr>
          <w:sz w:val="24"/>
          <w:szCs w:val="24"/>
        </w:rPr>
        <w:t>to $</w:t>
      </w:r>
      <w:r w:rsidR="009A4630" w:rsidRPr="00C17D4D">
        <w:rPr>
          <w:sz w:val="24"/>
          <w:szCs w:val="24"/>
        </w:rPr>
        <w:t>4,490.11</w:t>
      </w:r>
      <w:r w:rsidRPr="00C17D4D">
        <w:rPr>
          <w:sz w:val="24"/>
          <w:szCs w:val="24"/>
        </w:rPr>
        <w:t xml:space="preserve"> ($</w:t>
      </w:r>
      <w:r w:rsidR="009A4630" w:rsidRPr="00C17D4D">
        <w:rPr>
          <w:sz w:val="24"/>
          <w:szCs w:val="24"/>
        </w:rPr>
        <w:t>7,274.60</w:t>
      </w:r>
      <w:r w:rsidRPr="00C17D4D">
        <w:rPr>
          <w:sz w:val="24"/>
          <w:szCs w:val="24"/>
        </w:rPr>
        <w:t>)</w:t>
      </w:r>
    </w:p>
    <w:p w14:paraId="1F0BAEF2" w14:textId="5E0419EF"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917 12th Avenue</w:t>
      </w:r>
      <w:r w:rsidRPr="00C17D4D">
        <w:rPr>
          <w:sz w:val="24"/>
          <w:szCs w:val="24"/>
        </w:rPr>
        <w:t xml:space="preserve"> $</w:t>
      </w:r>
      <w:r w:rsidR="009A4630" w:rsidRPr="00C17D4D">
        <w:rPr>
          <w:sz w:val="24"/>
          <w:szCs w:val="24"/>
        </w:rPr>
        <w:t>11,764.70</w:t>
      </w:r>
      <w:r w:rsidRPr="00C17D4D">
        <w:rPr>
          <w:sz w:val="24"/>
          <w:szCs w:val="24"/>
        </w:rPr>
        <w:t xml:space="preserve"> to $</w:t>
      </w:r>
      <w:r w:rsidR="009A4630" w:rsidRPr="00C17D4D">
        <w:rPr>
          <w:sz w:val="24"/>
          <w:szCs w:val="24"/>
        </w:rPr>
        <w:t>4,490.09</w:t>
      </w:r>
      <w:r w:rsidRPr="00C17D4D">
        <w:rPr>
          <w:sz w:val="24"/>
          <w:szCs w:val="24"/>
        </w:rPr>
        <w:t xml:space="preserve"> ($</w:t>
      </w:r>
      <w:r w:rsidR="009A4630" w:rsidRPr="00C17D4D">
        <w:rPr>
          <w:sz w:val="24"/>
          <w:szCs w:val="24"/>
        </w:rPr>
        <w:t>7,274.61</w:t>
      </w:r>
      <w:r w:rsidRPr="00C17D4D">
        <w:rPr>
          <w:sz w:val="24"/>
          <w:szCs w:val="24"/>
        </w:rPr>
        <w:t>)</w:t>
      </w:r>
    </w:p>
    <w:p w14:paraId="3CA88E9B" w14:textId="6BB03698" w:rsidR="009C41F7" w:rsidRPr="00C17D4D" w:rsidRDefault="00052E48" w:rsidP="00BF22DF">
      <w:pPr>
        <w:rPr>
          <w:sz w:val="24"/>
          <w:szCs w:val="24"/>
        </w:rPr>
      </w:pPr>
      <w:r w:rsidRPr="00C17D4D">
        <w:rPr>
          <w:sz w:val="24"/>
          <w:szCs w:val="24"/>
        </w:rPr>
        <w:t xml:space="preserve">Clearance &amp; Demolition: </w:t>
      </w:r>
      <w:r w:rsidR="009C41F7" w:rsidRPr="00C17D4D">
        <w:rPr>
          <w:sz w:val="24"/>
          <w:szCs w:val="24"/>
        </w:rPr>
        <w:t>928 5th Way</w:t>
      </w:r>
      <w:r w:rsidRPr="00C17D4D">
        <w:rPr>
          <w:sz w:val="24"/>
          <w:szCs w:val="24"/>
        </w:rPr>
        <w:t xml:space="preserve"> $</w:t>
      </w:r>
      <w:r w:rsidR="009A4630" w:rsidRPr="00C17D4D">
        <w:rPr>
          <w:sz w:val="24"/>
          <w:szCs w:val="24"/>
        </w:rPr>
        <w:t>11,764.70</w:t>
      </w:r>
      <w:r w:rsidRPr="00C17D4D">
        <w:rPr>
          <w:sz w:val="24"/>
          <w:szCs w:val="24"/>
        </w:rPr>
        <w:t xml:space="preserve"> to $0 ($</w:t>
      </w:r>
      <w:r w:rsidR="009A4630" w:rsidRPr="00C17D4D">
        <w:rPr>
          <w:sz w:val="24"/>
          <w:szCs w:val="24"/>
        </w:rPr>
        <w:t>11,764.70</w:t>
      </w:r>
      <w:r w:rsidRPr="00C17D4D">
        <w:rPr>
          <w:sz w:val="24"/>
          <w:szCs w:val="24"/>
        </w:rPr>
        <w:t>)</w:t>
      </w:r>
    </w:p>
    <w:p w14:paraId="358FFF5C" w14:textId="16BD7A69" w:rsidR="009C41F7" w:rsidRPr="00C17D4D" w:rsidRDefault="00052E48" w:rsidP="00BF22DF">
      <w:pPr>
        <w:rPr>
          <w:sz w:val="24"/>
          <w:szCs w:val="24"/>
        </w:rPr>
      </w:pPr>
      <w:r w:rsidRPr="00C17D4D">
        <w:rPr>
          <w:sz w:val="24"/>
          <w:szCs w:val="24"/>
        </w:rPr>
        <w:t xml:space="preserve">Infrastructure: </w:t>
      </w:r>
      <w:r w:rsidR="009C41F7" w:rsidRPr="00C17D4D">
        <w:rPr>
          <w:sz w:val="24"/>
          <w:szCs w:val="24"/>
        </w:rPr>
        <w:t>Concord Gay Road Drainage</w:t>
      </w:r>
      <w:r w:rsidRPr="00C17D4D">
        <w:rPr>
          <w:sz w:val="24"/>
          <w:szCs w:val="24"/>
        </w:rPr>
        <w:t xml:space="preserve"> $</w:t>
      </w:r>
      <w:r w:rsidR="009A4630" w:rsidRPr="00C17D4D">
        <w:rPr>
          <w:sz w:val="24"/>
          <w:szCs w:val="24"/>
        </w:rPr>
        <w:t>53,333.33</w:t>
      </w:r>
      <w:r w:rsidRPr="00C17D4D">
        <w:rPr>
          <w:sz w:val="24"/>
          <w:szCs w:val="24"/>
        </w:rPr>
        <w:t xml:space="preserve"> to $</w:t>
      </w:r>
      <w:r w:rsidR="009A4630" w:rsidRPr="00C17D4D">
        <w:rPr>
          <w:sz w:val="24"/>
          <w:szCs w:val="24"/>
        </w:rPr>
        <w:t>51,307.49</w:t>
      </w:r>
      <w:r w:rsidRPr="00C17D4D">
        <w:rPr>
          <w:sz w:val="24"/>
          <w:szCs w:val="24"/>
        </w:rPr>
        <w:t xml:space="preserve"> ($</w:t>
      </w:r>
      <w:r w:rsidR="009A4630" w:rsidRPr="00C17D4D">
        <w:rPr>
          <w:sz w:val="24"/>
          <w:szCs w:val="24"/>
        </w:rPr>
        <w:t>2,025.84</w:t>
      </w:r>
      <w:r w:rsidRPr="00C17D4D">
        <w:rPr>
          <w:sz w:val="24"/>
          <w:szCs w:val="24"/>
        </w:rPr>
        <w:t>)</w:t>
      </w:r>
    </w:p>
    <w:p w14:paraId="7C94AE55" w14:textId="0DF4F5C5" w:rsidR="009C41F7" w:rsidRPr="00C17D4D" w:rsidRDefault="00052E48" w:rsidP="00BF22DF">
      <w:pPr>
        <w:rPr>
          <w:sz w:val="24"/>
          <w:szCs w:val="24"/>
        </w:rPr>
      </w:pPr>
      <w:r w:rsidRPr="00C17D4D">
        <w:rPr>
          <w:sz w:val="24"/>
          <w:szCs w:val="24"/>
        </w:rPr>
        <w:t xml:space="preserve">Infrastructure: </w:t>
      </w:r>
      <w:r w:rsidR="009C41F7" w:rsidRPr="00C17D4D">
        <w:rPr>
          <w:sz w:val="24"/>
          <w:szCs w:val="24"/>
        </w:rPr>
        <w:t>Concord Highland Drainage</w:t>
      </w:r>
      <w:r w:rsidRPr="00C17D4D">
        <w:rPr>
          <w:sz w:val="24"/>
          <w:szCs w:val="24"/>
        </w:rPr>
        <w:t xml:space="preserve"> $</w:t>
      </w:r>
      <w:r w:rsidR="009A4630" w:rsidRPr="00C17D4D">
        <w:rPr>
          <w:sz w:val="24"/>
          <w:szCs w:val="24"/>
        </w:rPr>
        <w:t>53,333.33</w:t>
      </w:r>
      <w:r w:rsidRPr="00C17D4D">
        <w:rPr>
          <w:sz w:val="24"/>
          <w:szCs w:val="24"/>
        </w:rPr>
        <w:t xml:space="preserve"> to $</w:t>
      </w:r>
      <w:r w:rsidR="009A4630" w:rsidRPr="00C17D4D">
        <w:rPr>
          <w:sz w:val="24"/>
          <w:szCs w:val="24"/>
        </w:rPr>
        <w:t xml:space="preserve">51,307.46 </w:t>
      </w:r>
      <w:r w:rsidRPr="00C17D4D">
        <w:rPr>
          <w:sz w:val="24"/>
          <w:szCs w:val="24"/>
        </w:rPr>
        <w:t>($</w:t>
      </w:r>
      <w:r w:rsidR="009A4630" w:rsidRPr="00C17D4D">
        <w:rPr>
          <w:sz w:val="24"/>
          <w:szCs w:val="24"/>
        </w:rPr>
        <w:t>2,025.87</w:t>
      </w:r>
      <w:r w:rsidRPr="00C17D4D">
        <w:rPr>
          <w:sz w:val="24"/>
          <w:szCs w:val="24"/>
        </w:rPr>
        <w:t>)</w:t>
      </w:r>
    </w:p>
    <w:p w14:paraId="4D01177C" w14:textId="600186EB" w:rsidR="009C41F7" w:rsidRPr="00C17D4D" w:rsidRDefault="00052E48" w:rsidP="00BF22DF">
      <w:pPr>
        <w:rPr>
          <w:sz w:val="24"/>
          <w:szCs w:val="24"/>
        </w:rPr>
      </w:pPr>
      <w:r w:rsidRPr="00C17D4D">
        <w:rPr>
          <w:sz w:val="24"/>
          <w:szCs w:val="24"/>
        </w:rPr>
        <w:t xml:space="preserve">Infrastructure: </w:t>
      </w:r>
      <w:r w:rsidR="009C41F7" w:rsidRPr="00C17D4D">
        <w:rPr>
          <w:sz w:val="24"/>
          <w:szCs w:val="24"/>
        </w:rPr>
        <w:t>Concord Smith Road Drainage</w:t>
      </w:r>
      <w:r w:rsidRPr="00C17D4D">
        <w:rPr>
          <w:sz w:val="24"/>
          <w:szCs w:val="24"/>
        </w:rPr>
        <w:t xml:space="preserve"> $</w:t>
      </w:r>
      <w:r w:rsidR="009A4630" w:rsidRPr="00C17D4D">
        <w:rPr>
          <w:sz w:val="24"/>
          <w:szCs w:val="24"/>
        </w:rPr>
        <w:t>53,333.33</w:t>
      </w:r>
      <w:r w:rsidRPr="00C17D4D">
        <w:rPr>
          <w:sz w:val="24"/>
          <w:szCs w:val="24"/>
        </w:rPr>
        <w:t xml:space="preserve"> to $</w:t>
      </w:r>
      <w:r w:rsidR="009A4630" w:rsidRPr="00C17D4D">
        <w:rPr>
          <w:sz w:val="24"/>
          <w:szCs w:val="24"/>
        </w:rPr>
        <w:t xml:space="preserve">51,307.51 </w:t>
      </w:r>
      <w:r w:rsidRPr="00C17D4D">
        <w:rPr>
          <w:sz w:val="24"/>
          <w:szCs w:val="24"/>
        </w:rPr>
        <w:t>($</w:t>
      </w:r>
      <w:r w:rsidR="009A4630" w:rsidRPr="00C17D4D">
        <w:rPr>
          <w:sz w:val="24"/>
          <w:szCs w:val="24"/>
        </w:rPr>
        <w:t>4,025.82</w:t>
      </w:r>
      <w:r w:rsidRPr="00C17D4D">
        <w:rPr>
          <w:sz w:val="24"/>
          <w:szCs w:val="24"/>
        </w:rPr>
        <w:t>)</w:t>
      </w:r>
    </w:p>
    <w:p w14:paraId="104A079B" w14:textId="5FCC040D" w:rsidR="009C41F7" w:rsidRPr="00C17D4D" w:rsidRDefault="00052E48" w:rsidP="00BF22DF">
      <w:pPr>
        <w:rPr>
          <w:sz w:val="24"/>
          <w:szCs w:val="24"/>
        </w:rPr>
      </w:pPr>
      <w:r w:rsidRPr="00C17D4D">
        <w:rPr>
          <w:sz w:val="24"/>
          <w:szCs w:val="24"/>
        </w:rPr>
        <w:t xml:space="preserve">Debris Removal: </w:t>
      </w:r>
      <w:r w:rsidR="009C41F7" w:rsidRPr="00C17D4D">
        <w:rPr>
          <w:sz w:val="24"/>
          <w:szCs w:val="24"/>
        </w:rPr>
        <w:t>Pleasant Grove Debris Removal Scattered Site</w:t>
      </w:r>
      <w:r w:rsidRPr="00C17D4D">
        <w:rPr>
          <w:sz w:val="24"/>
          <w:szCs w:val="24"/>
        </w:rPr>
        <w:t xml:space="preserve"> $</w:t>
      </w:r>
      <w:r w:rsidR="009A4630" w:rsidRPr="00C17D4D">
        <w:rPr>
          <w:sz w:val="24"/>
          <w:szCs w:val="24"/>
        </w:rPr>
        <w:t>95,000.00</w:t>
      </w:r>
      <w:r w:rsidRPr="00C17D4D">
        <w:rPr>
          <w:sz w:val="24"/>
          <w:szCs w:val="24"/>
        </w:rPr>
        <w:t xml:space="preserve"> to $</w:t>
      </w:r>
      <w:r w:rsidR="009A4630" w:rsidRPr="00C17D4D">
        <w:rPr>
          <w:sz w:val="24"/>
          <w:szCs w:val="24"/>
        </w:rPr>
        <w:t>44,299.31</w:t>
      </w:r>
      <w:r w:rsidRPr="00C17D4D">
        <w:rPr>
          <w:sz w:val="24"/>
          <w:szCs w:val="24"/>
        </w:rPr>
        <w:t xml:space="preserve"> ($</w:t>
      </w:r>
      <w:r w:rsidR="009A4630" w:rsidRPr="00C17D4D">
        <w:rPr>
          <w:sz w:val="24"/>
          <w:szCs w:val="24"/>
        </w:rPr>
        <w:t>50,700.69</w:t>
      </w:r>
      <w:r w:rsidRPr="00C17D4D">
        <w:rPr>
          <w:sz w:val="24"/>
          <w:szCs w:val="24"/>
        </w:rPr>
        <w:t>)</w:t>
      </w:r>
    </w:p>
    <w:p w14:paraId="2280431D" w14:textId="51906C18" w:rsidR="009C41F7" w:rsidRPr="00C17D4D" w:rsidRDefault="00052E48" w:rsidP="00BF22DF">
      <w:pPr>
        <w:rPr>
          <w:sz w:val="24"/>
          <w:szCs w:val="24"/>
        </w:rPr>
      </w:pPr>
      <w:r w:rsidRPr="00C17D4D">
        <w:rPr>
          <w:sz w:val="24"/>
          <w:szCs w:val="24"/>
        </w:rPr>
        <w:t xml:space="preserve">Public Facilities: </w:t>
      </w:r>
      <w:r w:rsidR="009C41F7" w:rsidRPr="00C17D4D">
        <w:rPr>
          <w:sz w:val="24"/>
          <w:szCs w:val="24"/>
        </w:rPr>
        <w:t>North Smithfield Storm Shelter 2</w:t>
      </w:r>
      <w:r w:rsidRPr="00C17D4D">
        <w:rPr>
          <w:sz w:val="24"/>
          <w:szCs w:val="24"/>
        </w:rPr>
        <w:t xml:space="preserve"> $</w:t>
      </w:r>
      <w:r w:rsidR="009A4630" w:rsidRPr="00C17D4D">
        <w:rPr>
          <w:sz w:val="24"/>
          <w:szCs w:val="24"/>
        </w:rPr>
        <w:t>1,067,929.80</w:t>
      </w:r>
      <w:r w:rsidRPr="00C17D4D">
        <w:rPr>
          <w:sz w:val="24"/>
          <w:szCs w:val="24"/>
        </w:rPr>
        <w:t xml:space="preserve"> to $</w:t>
      </w:r>
      <w:r w:rsidR="009A4630" w:rsidRPr="00C17D4D">
        <w:rPr>
          <w:sz w:val="24"/>
          <w:szCs w:val="24"/>
        </w:rPr>
        <w:t>1,038,438.91</w:t>
      </w:r>
      <w:r w:rsidRPr="00C17D4D">
        <w:rPr>
          <w:sz w:val="24"/>
          <w:szCs w:val="24"/>
        </w:rPr>
        <w:t xml:space="preserve"> ($</w:t>
      </w:r>
      <w:r w:rsidR="009A4630" w:rsidRPr="00C17D4D">
        <w:rPr>
          <w:sz w:val="24"/>
          <w:szCs w:val="24"/>
        </w:rPr>
        <w:t>29,490.89</w:t>
      </w:r>
      <w:r w:rsidRPr="00C17D4D">
        <w:rPr>
          <w:sz w:val="24"/>
          <w:szCs w:val="24"/>
        </w:rPr>
        <w:t>)</w:t>
      </w:r>
    </w:p>
    <w:p w14:paraId="036F1CF2" w14:textId="6E094809" w:rsidR="009C41F7" w:rsidRPr="00C17D4D" w:rsidRDefault="00052E48" w:rsidP="009C41F7">
      <w:pPr>
        <w:rPr>
          <w:sz w:val="24"/>
          <w:szCs w:val="24"/>
        </w:rPr>
      </w:pPr>
      <w:r w:rsidRPr="00C17D4D">
        <w:rPr>
          <w:sz w:val="24"/>
          <w:szCs w:val="24"/>
        </w:rPr>
        <w:t xml:space="preserve">Public Facilities: </w:t>
      </w:r>
      <w:r w:rsidR="009C41F7" w:rsidRPr="009C41F7">
        <w:rPr>
          <w:sz w:val="24"/>
          <w:szCs w:val="24"/>
        </w:rPr>
        <w:t>Pleasant Grove Storm Shelter</w:t>
      </w:r>
      <w:r w:rsidRPr="00C17D4D">
        <w:rPr>
          <w:sz w:val="24"/>
          <w:szCs w:val="24"/>
        </w:rPr>
        <w:t xml:space="preserve"> $</w:t>
      </w:r>
      <w:r w:rsidR="009A4630" w:rsidRPr="00C17D4D">
        <w:rPr>
          <w:sz w:val="24"/>
          <w:szCs w:val="24"/>
        </w:rPr>
        <w:t>1,000,000.00</w:t>
      </w:r>
      <w:r w:rsidRPr="00C17D4D">
        <w:rPr>
          <w:sz w:val="24"/>
          <w:szCs w:val="24"/>
        </w:rPr>
        <w:t xml:space="preserve"> to $</w:t>
      </w:r>
      <w:r w:rsidR="009A4630" w:rsidRPr="00C17D4D">
        <w:rPr>
          <w:sz w:val="24"/>
          <w:szCs w:val="24"/>
        </w:rPr>
        <w:t>435,332.46</w:t>
      </w:r>
      <w:r w:rsidRPr="00C17D4D">
        <w:rPr>
          <w:sz w:val="24"/>
          <w:szCs w:val="24"/>
        </w:rPr>
        <w:t xml:space="preserve"> ($</w:t>
      </w:r>
      <w:r w:rsidR="009A4630" w:rsidRPr="00C17D4D">
        <w:rPr>
          <w:sz w:val="24"/>
          <w:szCs w:val="24"/>
        </w:rPr>
        <w:t>564,667.54</w:t>
      </w:r>
      <w:r w:rsidRPr="00C17D4D">
        <w:rPr>
          <w:sz w:val="24"/>
          <w:szCs w:val="24"/>
        </w:rPr>
        <w:t>)</w:t>
      </w:r>
    </w:p>
    <w:p w14:paraId="2CEA4E6C" w14:textId="77777777" w:rsidR="009C41F7" w:rsidRPr="00C17D4D" w:rsidRDefault="009C41F7" w:rsidP="00BF22DF">
      <w:pPr>
        <w:rPr>
          <w:sz w:val="24"/>
          <w:szCs w:val="24"/>
        </w:rPr>
      </w:pPr>
    </w:p>
    <w:p w14:paraId="00EF7B46" w14:textId="6883EC23" w:rsidR="005F2EF1" w:rsidRPr="00C17D4D" w:rsidRDefault="005F2EF1">
      <w:pPr>
        <w:rPr>
          <w:sz w:val="24"/>
          <w:szCs w:val="24"/>
        </w:rPr>
      </w:pPr>
    </w:p>
    <w:p w14:paraId="2E1A0373" w14:textId="5DA9816D" w:rsidR="00B80CFF" w:rsidRPr="00C17D4D" w:rsidRDefault="00B80CFF" w:rsidP="00B80CFF">
      <w:pPr>
        <w:rPr>
          <w:b/>
          <w:sz w:val="24"/>
          <w:szCs w:val="24"/>
          <w:u w:val="single"/>
        </w:rPr>
      </w:pPr>
      <w:r w:rsidRPr="00C17D4D">
        <w:rPr>
          <w:b/>
          <w:sz w:val="24"/>
          <w:szCs w:val="24"/>
          <w:u w:val="single"/>
        </w:rPr>
        <w:t>Increase Funding in the Following Ongoing Activities:</w:t>
      </w:r>
    </w:p>
    <w:p w14:paraId="1A66AEFE" w14:textId="77777777" w:rsidR="00052E48" w:rsidRPr="00C17D4D" w:rsidRDefault="00052E48" w:rsidP="00B80CFF">
      <w:pPr>
        <w:rPr>
          <w:b/>
          <w:sz w:val="24"/>
          <w:szCs w:val="24"/>
        </w:rPr>
      </w:pPr>
    </w:p>
    <w:p w14:paraId="49050691" w14:textId="2A49A506" w:rsidR="00B80CFF" w:rsidRPr="00C17D4D" w:rsidRDefault="00052E48" w:rsidP="00B80CFF">
      <w:pPr>
        <w:rPr>
          <w:sz w:val="24"/>
          <w:szCs w:val="24"/>
        </w:rPr>
      </w:pPr>
      <w:r w:rsidRPr="00C17D4D">
        <w:rPr>
          <w:sz w:val="24"/>
          <w:szCs w:val="24"/>
        </w:rPr>
        <w:t xml:space="preserve">Public Facilities: </w:t>
      </w:r>
      <w:r w:rsidR="00B80CFF" w:rsidRPr="00C17D4D">
        <w:rPr>
          <w:sz w:val="24"/>
          <w:szCs w:val="24"/>
        </w:rPr>
        <w:t>McDonald Chapel Storm Shelter</w:t>
      </w:r>
      <w:r w:rsidRPr="00C17D4D">
        <w:rPr>
          <w:sz w:val="24"/>
          <w:szCs w:val="24"/>
        </w:rPr>
        <w:t xml:space="preserve"> </w:t>
      </w:r>
      <w:r w:rsidR="00B80CFF" w:rsidRPr="00C17D4D">
        <w:rPr>
          <w:sz w:val="24"/>
          <w:szCs w:val="24"/>
        </w:rPr>
        <w:t>$</w:t>
      </w:r>
      <w:r w:rsidR="009A4630" w:rsidRPr="00C17D4D">
        <w:rPr>
          <w:sz w:val="24"/>
          <w:szCs w:val="24"/>
        </w:rPr>
        <w:t>1,717,800.00</w:t>
      </w:r>
      <w:r w:rsidR="00B80CFF" w:rsidRPr="00C17D4D">
        <w:rPr>
          <w:sz w:val="24"/>
          <w:szCs w:val="24"/>
        </w:rPr>
        <w:t xml:space="preserve"> to $1,</w:t>
      </w:r>
      <w:r w:rsidR="009A4630" w:rsidRPr="00C17D4D">
        <w:rPr>
          <w:sz w:val="24"/>
          <w:szCs w:val="24"/>
        </w:rPr>
        <w:t>841,</w:t>
      </w:r>
      <w:r w:rsidR="009B3CE9" w:rsidRPr="00C17D4D">
        <w:rPr>
          <w:sz w:val="24"/>
          <w:szCs w:val="24"/>
        </w:rPr>
        <w:t>050.29</w:t>
      </w:r>
      <w:r w:rsidR="00B80CFF" w:rsidRPr="00C17D4D">
        <w:rPr>
          <w:sz w:val="24"/>
          <w:szCs w:val="24"/>
        </w:rPr>
        <w:t xml:space="preserve"> ($1</w:t>
      </w:r>
      <w:r w:rsidR="009B3CE9" w:rsidRPr="00C17D4D">
        <w:rPr>
          <w:sz w:val="24"/>
          <w:szCs w:val="24"/>
        </w:rPr>
        <w:t>23,250.29</w:t>
      </w:r>
      <w:r w:rsidR="00B80CFF" w:rsidRPr="00C17D4D">
        <w:rPr>
          <w:sz w:val="24"/>
          <w:szCs w:val="24"/>
        </w:rPr>
        <w:t>)</w:t>
      </w:r>
    </w:p>
    <w:p w14:paraId="60D9D7A5" w14:textId="1066675E" w:rsidR="00B80CFF" w:rsidRPr="00C17D4D" w:rsidRDefault="00052E48" w:rsidP="00B80CFF">
      <w:pPr>
        <w:rPr>
          <w:sz w:val="24"/>
          <w:szCs w:val="24"/>
        </w:rPr>
      </w:pPr>
      <w:r w:rsidRPr="00C17D4D">
        <w:rPr>
          <w:sz w:val="24"/>
          <w:szCs w:val="24"/>
        </w:rPr>
        <w:t xml:space="preserve">Public Facilities: </w:t>
      </w:r>
      <w:r w:rsidR="009C41F7" w:rsidRPr="00C17D4D">
        <w:rPr>
          <w:sz w:val="24"/>
          <w:szCs w:val="24"/>
        </w:rPr>
        <w:t>Warrior Storm Shelter #2</w:t>
      </w:r>
      <w:r w:rsidRPr="00C17D4D">
        <w:rPr>
          <w:sz w:val="24"/>
          <w:szCs w:val="24"/>
        </w:rPr>
        <w:t xml:space="preserve"> $</w:t>
      </w:r>
      <w:r w:rsidR="009B3CE9" w:rsidRPr="00C17D4D">
        <w:rPr>
          <w:sz w:val="24"/>
          <w:szCs w:val="24"/>
        </w:rPr>
        <w:t>1,385,000.00</w:t>
      </w:r>
      <w:r w:rsidRPr="00C17D4D">
        <w:rPr>
          <w:sz w:val="24"/>
          <w:szCs w:val="24"/>
        </w:rPr>
        <w:t xml:space="preserve"> to $</w:t>
      </w:r>
      <w:r w:rsidR="009B3CE9" w:rsidRPr="00C17D4D">
        <w:rPr>
          <w:sz w:val="24"/>
          <w:szCs w:val="24"/>
        </w:rPr>
        <w:t>1,508,250.29</w:t>
      </w:r>
      <w:r w:rsidRPr="00C17D4D">
        <w:rPr>
          <w:sz w:val="24"/>
          <w:szCs w:val="24"/>
        </w:rPr>
        <w:t xml:space="preserve"> ($</w:t>
      </w:r>
      <w:r w:rsidR="009B3CE9" w:rsidRPr="00C17D4D">
        <w:rPr>
          <w:sz w:val="24"/>
          <w:szCs w:val="24"/>
        </w:rPr>
        <w:t>123,250.29</w:t>
      </w:r>
      <w:r w:rsidRPr="00C17D4D">
        <w:rPr>
          <w:sz w:val="24"/>
          <w:szCs w:val="24"/>
        </w:rPr>
        <w:t>)</w:t>
      </w:r>
    </w:p>
    <w:p w14:paraId="6CB325D6" w14:textId="3009E8BE" w:rsidR="00052E48" w:rsidRPr="00C17D4D" w:rsidRDefault="00052E48" w:rsidP="00052E48">
      <w:pPr>
        <w:rPr>
          <w:sz w:val="24"/>
          <w:szCs w:val="24"/>
        </w:rPr>
      </w:pPr>
      <w:r w:rsidRPr="00C17D4D">
        <w:rPr>
          <w:sz w:val="24"/>
          <w:szCs w:val="24"/>
        </w:rPr>
        <w:t xml:space="preserve">Public Facilities: </w:t>
      </w:r>
      <w:r w:rsidR="009C41F7" w:rsidRPr="00C17D4D">
        <w:rPr>
          <w:sz w:val="24"/>
          <w:szCs w:val="24"/>
        </w:rPr>
        <w:t>Fultondale Storm Shelter</w:t>
      </w:r>
      <w:r w:rsidRPr="00C17D4D">
        <w:rPr>
          <w:sz w:val="24"/>
          <w:szCs w:val="24"/>
        </w:rPr>
        <w:t xml:space="preserve"> $</w:t>
      </w:r>
      <w:r w:rsidR="009B3CE9" w:rsidRPr="00C17D4D">
        <w:rPr>
          <w:sz w:val="24"/>
          <w:szCs w:val="24"/>
        </w:rPr>
        <w:t>1,500,000.00</w:t>
      </w:r>
      <w:r w:rsidRPr="00C17D4D">
        <w:rPr>
          <w:sz w:val="24"/>
          <w:szCs w:val="24"/>
        </w:rPr>
        <w:t xml:space="preserve"> to $</w:t>
      </w:r>
      <w:r w:rsidR="009B3CE9" w:rsidRPr="00C17D4D">
        <w:rPr>
          <w:sz w:val="24"/>
          <w:szCs w:val="24"/>
        </w:rPr>
        <w:t>2,064,667.54</w:t>
      </w:r>
      <w:r w:rsidRPr="00C17D4D">
        <w:rPr>
          <w:sz w:val="24"/>
          <w:szCs w:val="24"/>
        </w:rPr>
        <w:t xml:space="preserve"> ($</w:t>
      </w:r>
      <w:r w:rsidR="009B3CE9" w:rsidRPr="00C17D4D">
        <w:rPr>
          <w:sz w:val="24"/>
          <w:szCs w:val="24"/>
        </w:rPr>
        <w:t>564,667.54</w:t>
      </w:r>
      <w:r w:rsidRPr="00C17D4D">
        <w:rPr>
          <w:sz w:val="24"/>
          <w:szCs w:val="24"/>
        </w:rPr>
        <w:t>)</w:t>
      </w:r>
    </w:p>
    <w:bookmarkEnd w:id="0"/>
    <w:p w14:paraId="2806F60C" w14:textId="2FBF6354" w:rsidR="00B80CFF" w:rsidRDefault="00B80CFF"/>
    <w:sectPr w:rsidR="00B80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45"/>
    <w:rsid w:val="00052E48"/>
    <w:rsid w:val="000C1166"/>
    <w:rsid w:val="00161DD7"/>
    <w:rsid w:val="005D2A45"/>
    <w:rsid w:val="005F2EF1"/>
    <w:rsid w:val="009A4630"/>
    <w:rsid w:val="009B3CE9"/>
    <w:rsid w:val="009C41F7"/>
    <w:rsid w:val="00AD2B75"/>
    <w:rsid w:val="00B80CFF"/>
    <w:rsid w:val="00BF22DF"/>
    <w:rsid w:val="00C17D4D"/>
    <w:rsid w:val="00CC2996"/>
    <w:rsid w:val="00FD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8435"/>
  <w15:chartTrackingRefBased/>
  <w15:docId w15:val="{2BD6FE3E-E7BF-4748-BBE2-EB4AEDE7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A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5D2A45"/>
    <w:pPr>
      <w:keepNext/>
      <w:jc w:val="cente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D2A45"/>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Salter, Nathan A.</dc:creator>
  <cp:keywords/>
  <dc:description/>
  <cp:lastModifiedBy>Salter, Nathan A.</cp:lastModifiedBy>
  <cp:revision>5</cp:revision>
  <dcterms:created xsi:type="dcterms:W3CDTF">2020-12-23T18:47:00Z</dcterms:created>
  <dcterms:modified xsi:type="dcterms:W3CDTF">2020-12-23T19:13:00Z</dcterms:modified>
</cp:coreProperties>
</file>